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F32BB" w14:textId="77777777" w:rsidR="006D4905" w:rsidRDefault="006D4905" w:rsidP="006D49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BURTON</w:t>
      </w:r>
      <w:r>
        <w:rPr>
          <w:rFonts w:cs="Times New Roman"/>
          <w:szCs w:val="24"/>
        </w:rPr>
        <w:t xml:space="preserve">      (d.1484)</w:t>
      </w:r>
    </w:p>
    <w:p w14:paraId="14E9F0C0" w14:textId="77777777" w:rsidR="006D4905" w:rsidRDefault="006D4905" w:rsidP="006D49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Prior of </w:t>
      </w:r>
      <w:proofErr w:type="spellStart"/>
      <w:r>
        <w:rPr>
          <w:rFonts w:cs="Times New Roman"/>
          <w:szCs w:val="24"/>
        </w:rPr>
        <w:t>St.Mary</w:t>
      </w:r>
      <w:proofErr w:type="spellEnd"/>
      <w:r>
        <w:rPr>
          <w:rFonts w:cs="Times New Roman"/>
          <w:szCs w:val="24"/>
        </w:rPr>
        <w:t xml:space="preserve"> Overy, Southwark.</w:t>
      </w:r>
    </w:p>
    <w:p w14:paraId="6DC5ADCB" w14:textId="77777777" w:rsidR="006D4905" w:rsidRDefault="006D4905" w:rsidP="006D4905">
      <w:pPr>
        <w:pStyle w:val="NoSpacing"/>
        <w:rPr>
          <w:rFonts w:cs="Times New Roman"/>
          <w:szCs w:val="24"/>
        </w:rPr>
      </w:pPr>
    </w:p>
    <w:p w14:paraId="53A93FDA" w14:textId="77777777" w:rsidR="006D4905" w:rsidRDefault="006D4905" w:rsidP="006D4905">
      <w:pPr>
        <w:pStyle w:val="NoSpacing"/>
        <w:rPr>
          <w:rFonts w:cs="Times New Roman"/>
          <w:szCs w:val="24"/>
        </w:rPr>
      </w:pPr>
    </w:p>
    <w:p w14:paraId="1F0378D2" w14:textId="77777777" w:rsidR="006D4905" w:rsidRDefault="006D4905" w:rsidP="006D49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Mar.1484</w:t>
      </w:r>
      <w:r>
        <w:rPr>
          <w:rFonts w:cs="Times New Roman"/>
          <w:szCs w:val="24"/>
        </w:rPr>
        <w:tab/>
        <w:t>He and the convent were granted a general pardon.</w:t>
      </w:r>
    </w:p>
    <w:p w14:paraId="633ED5F8" w14:textId="77777777" w:rsidR="006D4905" w:rsidRDefault="006D4905" w:rsidP="006D49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7CA38872" w14:textId="77777777" w:rsidR="006D4905" w:rsidRDefault="006D4905" w:rsidP="006D490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p.27)</w:t>
      </w:r>
    </w:p>
    <w:p w14:paraId="28B67933" w14:textId="77777777" w:rsidR="006D4905" w:rsidRDefault="006D4905" w:rsidP="006D4905">
      <w:pPr>
        <w:pStyle w:val="NoSpacing"/>
        <w:rPr>
          <w:rFonts w:cs="Times New Roman"/>
          <w:szCs w:val="24"/>
        </w:rPr>
      </w:pPr>
    </w:p>
    <w:p w14:paraId="7B544FB2" w14:textId="77777777" w:rsidR="006D4905" w:rsidRDefault="006D4905" w:rsidP="006D4905">
      <w:pPr>
        <w:pStyle w:val="NoSpacing"/>
        <w:rPr>
          <w:rFonts w:cs="Times New Roman"/>
          <w:szCs w:val="24"/>
        </w:rPr>
      </w:pPr>
    </w:p>
    <w:p w14:paraId="6C826C61" w14:textId="77777777" w:rsidR="006D4905" w:rsidRDefault="006D4905" w:rsidP="006D490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2025</w:t>
      </w:r>
    </w:p>
    <w:p w14:paraId="761174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B65F2" w14:textId="77777777" w:rsidR="006D4905" w:rsidRDefault="006D4905" w:rsidP="009139A6">
      <w:r>
        <w:separator/>
      </w:r>
    </w:p>
  </w:endnote>
  <w:endnote w:type="continuationSeparator" w:id="0">
    <w:p w14:paraId="191C93BB" w14:textId="77777777" w:rsidR="006D4905" w:rsidRDefault="006D49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52A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EDA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19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3FB3B" w14:textId="77777777" w:rsidR="006D4905" w:rsidRDefault="006D4905" w:rsidP="009139A6">
      <w:r>
        <w:separator/>
      </w:r>
    </w:p>
  </w:footnote>
  <w:footnote w:type="continuationSeparator" w:id="0">
    <w:p w14:paraId="65265B04" w14:textId="77777777" w:rsidR="006D4905" w:rsidRDefault="006D49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3AB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6B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6F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0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D4905"/>
    <w:rsid w:val="00826F5C"/>
    <w:rsid w:val="009139A6"/>
    <w:rsid w:val="009345A1"/>
    <w:rsid w:val="009411C2"/>
    <w:rsid w:val="009448BB"/>
    <w:rsid w:val="00946A41"/>
    <w:rsid w:val="00947624"/>
    <w:rsid w:val="009A330C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EFE22"/>
  <w15:chartTrackingRefBased/>
  <w15:docId w15:val="{2702AA1E-5BD7-48EE-9279-59CA327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2025-05-29T18:35:00Z</dcterms:created>
  <dcterms:modified xsi:type="dcterms:W3CDTF">2025-05-29T18:35:00Z</dcterms:modified>
</cp:coreProperties>
</file>